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C2C6F9" w14:textId="77777777" w:rsidR="007345F4" w:rsidRDefault="007345F4" w:rsidP="007345F4">
      <w:pPr>
        <w:spacing w:before="0"/>
      </w:pPr>
    </w:p>
    <w:tbl>
      <w:tblPr>
        <w:tblStyle w:val="TableGrid"/>
        <w:tblW w:w="959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bottom w:w="144" w:type="dxa"/>
          <w:right w:w="0" w:type="dxa"/>
        </w:tblCellMar>
        <w:tblLook w:val="04A0" w:firstRow="1" w:lastRow="0" w:firstColumn="1" w:lastColumn="0" w:noHBand="0" w:noVBand="1"/>
      </w:tblPr>
      <w:tblGrid>
        <w:gridCol w:w="57"/>
        <w:gridCol w:w="9534"/>
      </w:tblGrid>
      <w:tr w:rsidR="007345F4" w:rsidRPr="007345F4" w14:paraId="545A7556" w14:textId="77777777" w:rsidTr="00F6505D">
        <w:trPr>
          <w:jc w:val="center"/>
        </w:trPr>
        <w:tc>
          <w:tcPr>
            <w:tcW w:w="57" w:type="dxa"/>
          </w:tcPr>
          <w:p w14:paraId="7EFE729A" w14:textId="77777777" w:rsidR="00090A62" w:rsidRPr="00090A62" w:rsidRDefault="00090A62" w:rsidP="007345F4">
            <w:pPr>
              <w:pStyle w:val="Yea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14:paraId="027F6A98" w14:textId="77777777" w:rsidR="00090A62" w:rsidRPr="00090A62" w:rsidRDefault="00090A62" w:rsidP="007345F4">
            <w:pPr>
              <w:pStyle w:val="Yea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14:paraId="6D290B61" w14:textId="77777777" w:rsidR="00090A62" w:rsidRPr="00090A62" w:rsidRDefault="00090A62" w:rsidP="007345F4">
            <w:pPr>
              <w:pStyle w:val="Yea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14:paraId="5AA670FD" w14:textId="77777777" w:rsidR="00090A62" w:rsidRPr="00090A62" w:rsidRDefault="00090A62" w:rsidP="007345F4">
            <w:pPr>
              <w:pStyle w:val="Yea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14:paraId="3E498848" w14:textId="77777777" w:rsidR="00090A62" w:rsidRPr="00090A62" w:rsidRDefault="00090A62" w:rsidP="007345F4">
            <w:pPr>
              <w:pStyle w:val="Yea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14:paraId="25FDFAFD" w14:textId="77777777" w:rsidR="00090A62" w:rsidRPr="00090A62" w:rsidRDefault="00090A62" w:rsidP="007345F4">
            <w:pPr>
              <w:pStyle w:val="Yea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14:paraId="1B9284AB" w14:textId="77777777" w:rsidR="00090A62" w:rsidRPr="00090A62" w:rsidRDefault="00090A62" w:rsidP="007345F4">
            <w:pPr>
              <w:pStyle w:val="Yea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14:paraId="5EF855E8" w14:textId="77777777" w:rsidR="00090A62" w:rsidRPr="00090A62" w:rsidRDefault="00090A62" w:rsidP="007345F4">
            <w:pPr>
              <w:pStyle w:val="Yea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14:paraId="7804918D" w14:textId="77777777" w:rsidR="00090A62" w:rsidRPr="00090A62" w:rsidRDefault="00090A62" w:rsidP="007345F4">
            <w:pPr>
              <w:pStyle w:val="Yea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14:paraId="6250BA1E" w14:textId="77777777" w:rsidR="00090A62" w:rsidRPr="00090A62" w:rsidRDefault="00090A62" w:rsidP="007345F4">
            <w:pPr>
              <w:pStyle w:val="Yea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14:paraId="4E010051" w14:textId="77777777" w:rsidR="00090A62" w:rsidRPr="00090A62" w:rsidRDefault="00090A62" w:rsidP="007345F4">
            <w:pPr>
              <w:pStyle w:val="Yea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9534" w:type="dxa"/>
          </w:tcPr>
          <w:p w14:paraId="17760117" w14:textId="77777777" w:rsidR="00090A62" w:rsidRPr="007345F4" w:rsidRDefault="00090A62" w:rsidP="007345F4">
            <w:pPr>
              <w:pStyle w:val="Heading1"/>
              <w:framePr w:hSpace="0" w:wrap="auto" w:vAnchor="margin" w:xAlign="left" w:yAlign="inline"/>
              <w:spacing w:before="0"/>
              <w:suppressOverlap w:val="0"/>
              <w:outlineLvl w:val="0"/>
              <w:rPr>
                <w:rFonts w:asciiTheme="majorHAnsi" w:hAnsiTheme="majorHAnsi"/>
                <w:color w:val="000000" w:themeColor="text1"/>
                <w:sz w:val="44"/>
                <w:szCs w:val="44"/>
              </w:rPr>
            </w:pPr>
            <w:r w:rsidRPr="007345F4">
              <w:rPr>
                <w:rFonts w:asciiTheme="majorHAnsi" w:hAnsiTheme="majorHAnsi"/>
                <w:color w:val="000000" w:themeColor="text1"/>
                <w:sz w:val="44"/>
                <w:szCs w:val="44"/>
              </w:rPr>
              <w:t xml:space="preserve">JULIE </w:t>
            </w:r>
            <w:r w:rsidRPr="007345F4">
              <w:rPr>
                <w:rFonts w:asciiTheme="majorHAnsi" w:hAnsiTheme="majorHAnsi"/>
                <w:b w:val="0"/>
                <w:color w:val="000000" w:themeColor="text1"/>
                <w:sz w:val="44"/>
                <w:szCs w:val="44"/>
              </w:rPr>
              <w:t>VAN AMERONGEN</w:t>
            </w:r>
            <w:r w:rsidRPr="007345F4">
              <w:rPr>
                <w:rFonts w:asciiTheme="majorHAnsi" w:hAnsiTheme="majorHAnsi"/>
                <w:color w:val="000000" w:themeColor="text1"/>
                <w:sz w:val="44"/>
                <w:szCs w:val="44"/>
              </w:rPr>
              <w:t xml:space="preserve">    </w:t>
            </w:r>
          </w:p>
          <w:p w14:paraId="251484C8" w14:textId="30F6A9E0" w:rsidR="00090A62" w:rsidRPr="007345F4" w:rsidRDefault="00090A62" w:rsidP="007345F4">
            <w:pPr>
              <w:spacing w:before="0"/>
              <w:jc w:val="right"/>
              <w:rPr>
                <w:color w:val="000000" w:themeColor="text1"/>
              </w:rPr>
            </w:pPr>
            <w:r w:rsidRPr="007345F4">
              <w:rPr>
                <w:color w:val="000000" w:themeColor="text1"/>
              </w:rPr>
              <w:t xml:space="preserve">541.228.4099  </w:t>
            </w:r>
          </w:p>
          <w:p w14:paraId="1F36B3B1" w14:textId="01DFCD12" w:rsidR="00090A62" w:rsidRPr="007345F4" w:rsidRDefault="008C4AA2" w:rsidP="007345F4">
            <w:pPr>
              <w:spacing w:before="0"/>
              <w:jc w:val="right"/>
              <w:rPr>
                <w:rFonts w:asciiTheme="minorHAnsi" w:hAnsiTheme="minorHAnsi"/>
                <w:b/>
                <w:color w:val="000000" w:themeColor="text1"/>
                <w:sz w:val="40"/>
                <w:szCs w:val="40"/>
                <w:lang w:val="en-US"/>
              </w:rPr>
            </w:pPr>
            <w:hyperlink r:id="rId4" w:history="1">
              <w:r w:rsidR="00090A62" w:rsidRPr="007345F4">
                <w:rPr>
                  <w:color w:val="000000" w:themeColor="text1"/>
                </w:rPr>
                <w:t>julievanam@gmail.com</w:t>
              </w:r>
            </w:hyperlink>
            <w:r w:rsidR="00090A62" w:rsidRPr="007345F4">
              <w:rPr>
                <w:color w:val="000000" w:themeColor="text1"/>
              </w:rPr>
              <w:t xml:space="preserve">  </w:t>
            </w:r>
          </w:p>
          <w:p w14:paraId="483EEC29" w14:textId="5ABC8596" w:rsidR="004E3BCC" w:rsidRPr="007345F4" w:rsidRDefault="008C4AA2" w:rsidP="007345F4">
            <w:pPr>
              <w:spacing w:before="0"/>
              <w:jc w:val="right"/>
              <w:rPr>
                <w:rFonts w:eastAsia="Times New Roman"/>
                <w:color w:val="000000" w:themeColor="text1"/>
              </w:rPr>
            </w:pPr>
            <w:hyperlink r:id="rId5" w:history="1">
              <w:r w:rsidR="00090A62" w:rsidRPr="007345F4">
                <w:rPr>
                  <w:rStyle w:val="Hyperlink"/>
                  <w:rFonts w:eastAsia="Times New Roman"/>
                  <w:color w:val="000000" w:themeColor="text1"/>
                  <w:u w:val="none"/>
                </w:rPr>
                <w:t>linkedin.com/in/</w:t>
              </w:r>
              <w:proofErr w:type="spellStart"/>
              <w:r w:rsidR="00090A62" w:rsidRPr="007345F4">
                <w:rPr>
                  <w:rStyle w:val="Hyperlink"/>
                  <w:rFonts w:eastAsia="Times New Roman"/>
                  <w:color w:val="000000" w:themeColor="text1"/>
                  <w:u w:val="none"/>
                </w:rPr>
                <w:t>julievanam</w:t>
              </w:r>
              <w:proofErr w:type="spellEnd"/>
              <w:r w:rsidR="00090A62" w:rsidRPr="007345F4">
                <w:rPr>
                  <w:rStyle w:val="Hyperlink"/>
                  <w:rFonts w:eastAsia="Times New Roman"/>
                  <w:color w:val="000000" w:themeColor="text1"/>
                  <w:u w:val="none"/>
                </w:rPr>
                <w:t>/</w:t>
              </w:r>
            </w:hyperlink>
          </w:p>
          <w:p w14:paraId="3DE09855" w14:textId="77777777" w:rsidR="00B9217C" w:rsidRDefault="00B9217C" w:rsidP="007345F4">
            <w:pPr>
              <w:pStyle w:val="Heading1"/>
              <w:framePr w:hSpace="0" w:wrap="auto" w:vAnchor="margin" w:xAlign="left" w:yAlign="inline"/>
              <w:spacing w:before="0"/>
              <w:suppressOverlap w:val="0"/>
              <w:outlineLvl w:val="0"/>
              <w:rPr>
                <w:rFonts w:asciiTheme="majorHAnsi" w:hAnsiTheme="majorHAnsi"/>
                <w:color w:val="000000" w:themeColor="text1"/>
                <w:sz w:val="32"/>
                <w:szCs w:val="32"/>
              </w:rPr>
            </w:pPr>
          </w:p>
          <w:p w14:paraId="5E4A43D6" w14:textId="57F2E365" w:rsidR="005A6B1F" w:rsidRPr="007345F4" w:rsidRDefault="005A6B1F" w:rsidP="005A6B1F">
            <w:pPr>
              <w:pStyle w:val="Heading1"/>
              <w:framePr w:hSpace="0" w:wrap="auto" w:vAnchor="margin" w:xAlign="left" w:yAlign="inline"/>
              <w:pBdr>
                <w:bottom w:val="single" w:sz="12" w:space="1" w:color="auto"/>
              </w:pBdr>
              <w:spacing w:before="0"/>
              <w:suppressOverlap w:val="0"/>
              <w:outlineLvl w:val="0"/>
              <w:rPr>
                <w:rFonts w:asciiTheme="majorHAnsi" w:hAnsiTheme="majorHAnsi"/>
                <w:color w:val="000000" w:themeColor="text1"/>
                <w:sz w:val="32"/>
                <w:szCs w:val="32"/>
              </w:rPr>
            </w:pPr>
            <w:r w:rsidRPr="007345F4">
              <w:rPr>
                <w:rFonts w:asciiTheme="majorHAnsi" w:hAnsiTheme="majorHAnsi"/>
                <w:color w:val="000000" w:themeColor="text1"/>
                <w:sz w:val="32"/>
                <w:szCs w:val="32"/>
              </w:rPr>
              <w:t>E</w:t>
            </w:r>
            <w:r>
              <w:rPr>
                <w:rFonts w:asciiTheme="majorHAnsi" w:hAnsiTheme="majorHAnsi"/>
                <w:color w:val="000000" w:themeColor="text1"/>
                <w:sz w:val="32"/>
                <w:szCs w:val="32"/>
              </w:rPr>
              <w:t>XPERIENCE</w:t>
            </w:r>
          </w:p>
          <w:p w14:paraId="39DD9774" w14:textId="77777777" w:rsidR="005A6B1F" w:rsidRDefault="005A6B1F" w:rsidP="007345F4">
            <w:pPr>
              <w:spacing w:before="0"/>
              <w:rPr>
                <w:rStyle w:val="BoldExpanded"/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14:paraId="601633E1" w14:textId="7D8D896A" w:rsidR="00090A62" w:rsidRPr="007345F4" w:rsidRDefault="00090A62" w:rsidP="007345F4">
            <w:pPr>
              <w:spacing w:before="0"/>
              <w:rPr>
                <w:rStyle w:val="BoldExpanded"/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7345F4">
              <w:rPr>
                <w:rStyle w:val="BoldExpanded"/>
                <w:rFonts w:asciiTheme="majorHAnsi" w:hAnsiTheme="majorHAnsi"/>
                <w:color w:val="000000" w:themeColor="text1"/>
                <w:sz w:val="24"/>
                <w:szCs w:val="24"/>
              </w:rPr>
              <w:t>PRINCIPAL and PARTNER</w:t>
            </w:r>
          </w:p>
          <w:p w14:paraId="4ED11B20" w14:textId="166C0783" w:rsidR="00090A62" w:rsidRPr="007345F4" w:rsidRDefault="00090A62" w:rsidP="007345F4">
            <w:pPr>
              <w:spacing w:before="0"/>
              <w:rPr>
                <w:rStyle w:val="BoldExpanded"/>
                <w:rFonts w:asciiTheme="majorHAnsi" w:hAnsiTheme="majorHAnsi"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7345F4">
              <w:rPr>
                <w:rStyle w:val="BoldExpanded"/>
                <w:rFonts w:asciiTheme="majorHAnsi" w:hAnsiTheme="majorHAnsi"/>
                <w:b w:val="0"/>
                <w:color w:val="000000" w:themeColor="text1"/>
                <w:sz w:val="24"/>
                <w:szCs w:val="24"/>
              </w:rPr>
              <w:t>J</w:t>
            </w:r>
            <w:r w:rsidR="007345F4" w:rsidRPr="007345F4">
              <w:rPr>
                <w:rStyle w:val="BoldExpanded"/>
                <w:rFonts w:asciiTheme="majorHAnsi" w:hAnsiTheme="majorHAnsi"/>
                <w:b w:val="0"/>
                <w:color w:val="000000" w:themeColor="text1"/>
                <w:sz w:val="24"/>
                <w:szCs w:val="24"/>
              </w:rPr>
              <w:t>v</w:t>
            </w:r>
            <w:r w:rsidRPr="007345F4">
              <w:rPr>
                <w:rStyle w:val="BoldExpanded"/>
                <w:rFonts w:asciiTheme="majorHAnsi" w:hAnsiTheme="majorHAnsi"/>
                <w:b w:val="0"/>
                <w:color w:val="000000" w:themeColor="text1"/>
                <w:sz w:val="24"/>
                <w:szCs w:val="24"/>
              </w:rPr>
              <w:t>A,LLC</w:t>
            </w:r>
            <w:proofErr w:type="spellEnd"/>
            <w:proofErr w:type="gramEnd"/>
            <w:r w:rsidRPr="007345F4">
              <w:rPr>
                <w:rStyle w:val="BoldExpanded"/>
                <w:rFonts w:asciiTheme="majorHAnsi" w:hAnsiTheme="majorHAnsi"/>
                <w:b w:val="0"/>
                <w:color w:val="000000" w:themeColor="text1"/>
                <w:sz w:val="24"/>
                <w:szCs w:val="24"/>
              </w:rPr>
              <w:t xml:space="preserve"> I </w:t>
            </w:r>
            <w:r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2019 – </w:t>
            </w:r>
            <w:proofErr w:type="spellStart"/>
            <w:r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Present</w:t>
            </w:r>
            <w:proofErr w:type="spellEnd"/>
          </w:p>
          <w:p w14:paraId="76EC2D5B" w14:textId="044894F5" w:rsidR="00090A62" w:rsidRDefault="00090A62" w:rsidP="007345F4">
            <w:pPr>
              <w:spacing w:before="0"/>
              <w:rPr>
                <w:rFonts w:asciiTheme="majorHAnsi" w:eastAsia="Times New Roman" w:hAnsiTheme="majorHAnsi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7345F4">
              <w:rPr>
                <w:rFonts w:asciiTheme="majorHAnsi" w:eastAsia="Times New Roman" w:hAnsiTheme="majorHAnsi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Maximizing high performing individuals and organizations - elevating performance via project </w:t>
            </w:r>
            <w:r w:rsidR="003F56BE">
              <w:rPr>
                <w:rFonts w:asciiTheme="majorHAnsi" w:eastAsia="Times New Roman" w:hAnsiTheme="majorHAnsi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development, </w:t>
            </w:r>
            <w:r w:rsidRPr="007345F4">
              <w:rPr>
                <w:rFonts w:asciiTheme="majorHAnsi" w:eastAsia="Times New Roman" w:hAnsiTheme="majorHAnsi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direction and execution, thought leadership, content </w:t>
            </w:r>
            <w:r w:rsidR="007345F4">
              <w:rPr>
                <w:rFonts w:asciiTheme="majorHAnsi" w:eastAsia="Times New Roman" w:hAnsiTheme="majorHAnsi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development</w:t>
            </w:r>
            <w:r w:rsidRPr="007345F4">
              <w:rPr>
                <w:rFonts w:asciiTheme="majorHAnsi" w:eastAsia="Times New Roman" w:hAnsiTheme="majorHAnsi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, </w:t>
            </w:r>
            <w:r w:rsidR="007345F4" w:rsidRPr="007345F4">
              <w:rPr>
                <w:rFonts w:asciiTheme="majorHAnsi" w:eastAsia="Times New Roman" w:hAnsiTheme="majorHAnsi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marketing and communications, </w:t>
            </w:r>
            <w:r w:rsidRPr="007345F4">
              <w:rPr>
                <w:rFonts w:asciiTheme="majorHAnsi" w:eastAsia="Times New Roman" w:hAnsiTheme="majorHAnsi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event production and curati</w:t>
            </w:r>
            <w:r w:rsidR="007345F4" w:rsidRPr="007345F4">
              <w:rPr>
                <w:rFonts w:asciiTheme="majorHAnsi" w:eastAsia="Times New Roman" w:hAnsiTheme="majorHAnsi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ng meaningful </w:t>
            </w:r>
            <w:r w:rsidRPr="007345F4">
              <w:rPr>
                <w:rFonts w:asciiTheme="majorHAnsi" w:eastAsia="Times New Roman" w:hAnsiTheme="majorHAnsi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connection</w:t>
            </w:r>
            <w:r w:rsidR="005E02F2">
              <w:rPr>
                <w:rFonts w:asciiTheme="majorHAnsi" w:eastAsia="Times New Roman" w:hAnsiTheme="majorHAnsi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for elevated conversation</w:t>
            </w:r>
            <w:r w:rsidRPr="007345F4">
              <w:rPr>
                <w:rFonts w:asciiTheme="majorHAnsi" w:eastAsia="Times New Roman" w:hAnsiTheme="majorHAnsi" w:cs="Times New Roman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 xml:space="preserve"> and community.  </w:t>
            </w:r>
          </w:p>
          <w:p w14:paraId="6D0DCB3C" w14:textId="77777777" w:rsidR="007345F4" w:rsidRDefault="007345F4" w:rsidP="007345F4">
            <w:pPr>
              <w:spacing w:before="0"/>
              <w:rPr>
                <w:rStyle w:val="BoldExpanded"/>
                <w:rFonts w:asciiTheme="majorHAnsi" w:eastAsia="Times New Roman" w:hAnsiTheme="majorHAnsi" w:cs="Times New Roman"/>
                <w:b w:val="0"/>
                <w:color w:val="000000" w:themeColor="text1"/>
                <w:sz w:val="24"/>
                <w:szCs w:val="24"/>
              </w:rPr>
            </w:pPr>
          </w:p>
          <w:p w14:paraId="5D94FD62" w14:textId="352A5237" w:rsidR="00090A62" w:rsidRPr="007345F4" w:rsidRDefault="003F56BE" w:rsidP="007345F4">
            <w:pPr>
              <w:spacing w:before="0"/>
              <w:rPr>
                <w:rStyle w:val="BoldExpanded"/>
                <w:rFonts w:asciiTheme="majorHAnsi" w:hAnsiTheme="majorHAnsi"/>
                <w:color w:val="000000" w:themeColor="text1"/>
                <w:sz w:val="24"/>
                <w:szCs w:val="24"/>
              </w:rPr>
            </w:pPr>
            <w:r>
              <w:rPr>
                <w:rStyle w:val="BoldExpanded"/>
                <w:rFonts w:asciiTheme="majorHAnsi" w:hAnsiTheme="majorHAnsi"/>
                <w:color w:val="000000" w:themeColor="text1"/>
                <w:sz w:val="24"/>
                <w:szCs w:val="24"/>
              </w:rPr>
              <w:t>EXECUTIVE DIRECTOR</w:t>
            </w:r>
          </w:p>
          <w:p w14:paraId="37C98639" w14:textId="77777777" w:rsidR="00090A62" w:rsidRPr="007345F4" w:rsidRDefault="00090A62" w:rsidP="007345F4">
            <w:pPr>
              <w:spacing w:before="0"/>
              <w:rPr>
                <w:rStyle w:val="BoldExpanded"/>
                <w:rFonts w:asciiTheme="majorHAnsi" w:hAnsiTheme="majorHAnsi"/>
                <w:b w:val="0"/>
                <w:color w:val="000000" w:themeColor="text1"/>
                <w:sz w:val="24"/>
                <w:szCs w:val="24"/>
              </w:rPr>
            </w:pPr>
            <w:r w:rsidRPr="007345F4">
              <w:rPr>
                <w:rStyle w:val="BoldExpanded"/>
                <w:rFonts w:asciiTheme="majorHAnsi" w:hAnsiTheme="majorHAnsi"/>
                <w:b w:val="0"/>
                <w:color w:val="000000" w:themeColor="text1"/>
                <w:sz w:val="24"/>
                <w:szCs w:val="24"/>
              </w:rPr>
              <w:t xml:space="preserve">CONSCIOUS CAPITALISM, INC. I </w:t>
            </w:r>
            <w:r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2010 – 2019</w:t>
            </w:r>
          </w:p>
          <w:p w14:paraId="2C6907BC" w14:textId="26B5CE42" w:rsidR="007345F4" w:rsidRPr="007345F4" w:rsidRDefault="007345F4" w:rsidP="007345F4">
            <w:pPr>
              <w:spacing w:before="0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Original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employee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of the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organization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executive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director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and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janitor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rolled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into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one,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most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noted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as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t</w:t>
            </w:r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en</w:t>
            </w:r>
            <w:proofErr w:type="spellEnd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time </w:t>
            </w:r>
            <w:proofErr w:type="spellStart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producer</w:t>
            </w:r>
            <w:proofErr w:type="spellEnd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and </w:t>
            </w:r>
            <w:proofErr w:type="spellStart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emcee</w:t>
            </w:r>
            <w:proofErr w:type="spellEnd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of the crown </w:t>
            </w:r>
            <w:proofErr w:type="spellStart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jewel</w:t>
            </w:r>
            <w:proofErr w:type="spellEnd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of the </w:t>
            </w:r>
            <w:proofErr w:type="spellStart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movement</w:t>
            </w:r>
            <w:proofErr w:type="spellEnd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, the </w:t>
            </w:r>
            <w:proofErr w:type="spellStart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annual</w:t>
            </w:r>
            <w:proofErr w:type="spellEnd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CEO </w:t>
            </w:r>
            <w:proofErr w:type="spellStart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Summit</w:t>
            </w:r>
            <w:proofErr w:type="spellEnd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Built</w:t>
            </w:r>
            <w:proofErr w:type="spellEnd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and </w:t>
            </w:r>
            <w:proofErr w:type="spellStart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managed</w:t>
            </w:r>
            <w:proofErr w:type="spellEnd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local and </w:t>
            </w:r>
            <w:proofErr w:type="spellStart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distributed</w:t>
            </w:r>
            <w:proofErr w:type="spellEnd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team and programs </w:t>
            </w:r>
            <w:proofErr w:type="spellStart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including</w:t>
            </w:r>
            <w:proofErr w:type="spellEnd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development</w:t>
            </w:r>
            <w:proofErr w:type="spellEnd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, marketing, communications, and </w:t>
            </w:r>
            <w:proofErr w:type="spellStart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events</w:t>
            </w:r>
            <w:proofErr w:type="spellEnd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.  </w:t>
            </w:r>
            <w:proofErr w:type="spellStart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Served</w:t>
            </w:r>
            <w:proofErr w:type="spellEnd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as </w:t>
            </w:r>
            <w:proofErr w:type="spellStart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secretary</w:t>
            </w:r>
            <w:proofErr w:type="spellEnd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and </w:t>
            </w:r>
            <w:proofErr w:type="spellStart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treasurer</w:t>
            </w:r>
            <w:proofErr w:type="spellEnd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of the </w:t>
            </w:r>
            <w:proofErr w:type="spellStart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board</w:t>
            </w:r>
            <w:proofErr w:type="spellEnd"/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.  </w:t>
            </w:r>
            <w:proofErr w:type="spellStart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Consistently</w:t>
            </w:r>
            <w:proofErr w:type="spellEnd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delivered</w:t>
            </w:r>
            <w:proofErr w:type="spellEnd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outstanding</w:t>
            </w:r>
            <w:proofErr w:type="spellEnd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results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exceeding</w:t>
            </w:r>
            <w:proofErr w:type="spellEnd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revenue, </w:t>
            </w:r>
            <w:proofErr w:type="spellStart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growth</w:t>
            </w:r>
            <w:proofErr w:type="spellEnd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, engagement and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stakeholder</w:t>
            </w:r>
            <w:proofErr w:type="spellEnd"/>
            <w:r w:rsidR="00090A62" w:rsidRP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satisfaction goals</w:t>
            </w:r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.</w:t>
            </w:r>
          </w:p>
        </w:tc>
      </w:tr>
      <w:tr w:rsidR="00090A62" w:rsidRPr="00090A62" w14:paraId="6AB42B5C" w14:textId="77777777" w:rsidTr="00F6505D">
        <w:trPr>
          <w:jc w:val="center"/>
        </w:trPr>
        <w:tc>
          <w:tcPr>
            <w:tcW w:w="57" w:type="dxa"/>
          </w:tcPr>
          <w:p w14:paraId="2D544D5E" w14:textId="77777777" w:rsidR="00090A62" w:rsidRPr="00090A62" w:rsidRDefault="00090A62" w:rsidP="007345F4">
            <w:pPr>
              <w:pStyle w:val="Yea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9534" w:type="dxa"/>
          </w:tcPr>
          <w:p w14:paraId="1628E2EC" w14:textId="77777777" w:rsidR="00090A62" w:rsidRPr="00090A62" w:rsidRDefault="00090A62" w:rsidP="007345F4">
            <w:pPr>
              <w:spacing w:before="0"/>
              <w:rPr>
                <w:rStyle w:val="BoldExpanded"/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090A62">
              <w:rPr>
                <w:rStyle w:val="BoldExpanded"/>
                <w:rFonts w:asciiTheme="majorHAnsi" w:hAnsiTheme="majorHAnsi"/>
                <w:color w:val="000000" w:themeColor="text1"/>
                <w:sz w:val="24"/>
                <w:szCs w:val="24"/>
              </w:rPr>
              <w:t>DIRECTOR of MARKETING and COMMUNICATIONS</w:t>
            </w:r>
          </w:p>
          <w:p w14:paraId="39962E0F" w14:textId="77777777" w:rsidR="00090A62" w:rsidRPr="00090A62" w:rsidRDefault="00090A62" w:rsidP="007345F4">
            <w:pPr>
              <w:spacing w:before="0"/>
              <w:rPr>
                <w:rStyle w:val="BoldExpanded"/>
                <w:rFonts w:asciiTheme="majorHAnsi" w:hAnsiTheme="majorHAnsi"/>
                <w:b w:val="0"/>
                <w:color w:val="000000" w:themeColor="text1"/>
                <w:sz w:val="24"/>
                <w:szCs w:val="24"/>
              </w:rPr>
            </w:pPr>
            <w:r w:rsidRPr="00090A62">
              <w:rPr>
                <w:rStyle w:val="BoldExpanded"/>
                <w:rFonts w:asciiTheme="majorHAnsi" w:hAnsiTheme="majorHAnsi"/>
                <w:b w:val="0"/>
                <w:color w:val="000000" w:themeColor="text1"/>
                <w:sz w:val="24"/>
                <w:szCs w:val="24"/>
              </w:rPr>
              <w:t xml:space="preserve">WORKING for GOOD I </w:t>
            </w:r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2000 – 2011</w:t>
            </w:r>
          </w:p>
          <w:p w14:paraId="1461101F" w14:textId="472CE5A1" w:rsidR="00090A62" w:rsidRPr="00090A62" w:rsidRDefault="00090A62" w:rsidP="007345F4">
            <w:pPr>
              <w:spacing w:before="0"/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</w:pPr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>Designed, produced and facilitated collaborative Stakeholder Engagement Marketing™ campaigns for organizations across multiple industries.  Scope included marketing, communications, event production and business, organizational and partnership development for companies addressing social issues while fulfilling business objectives.</w:t>
            </w:r>
          </w:p>
        </w:tc>
      </w:tr>
      <w:tr w:rsidR="00090A62" w:rsidRPr="00090A62" w14:paraId="7BCD9CAD" w14:textId="77777777" w:rsidTr="00F6505D">
        <w:trPr>
          <w:jc w:val="center"/>
        </w:trPr>
        <w:tc>
          <w:tcPr>
            <w:tcW w:w="57" w:type="dxa"/>
          </w:tcPr>
          <w:p w14:paraId="1CF047CF" w14:textId="77777777" w:rsidR="00090A62" w:rsidRPr="00090A62" w:rsidRDefault="00090A62" w:rsidP="007345F4">
            <w:pPr>
              <w:pStyle w:val="Year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9534" w:type="dxa"/>
          </w:tcPr>
          <w:p w14:paraId="48FF8C71" w14:textId="77777777" w:rsidR="00090A62" w:rsidRPr="00090A62" w:rsidRDefault="00090A62" w:rsidP="007345F4">
            <w:pPr>
              <w:spacing w:before="0"/>
              <w:rPr>
                <w:rStyle w:val="BoldExpanded"/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090A62">
              <w:rPr>
                <w:rStyle w:val="BoldExpanded"/>
                <w:rFonts w:asciiTheme="majorHAnsi" w:hAnsiTheme="majorHAnsi"/>
                <w:color w:val="000000" w:themeColor="text1"/>
                <w:sz w:val="24"/>
                <w:szCs w:val="24"/>
              </w:rPr>
              <w:t>DIRECTOR of MARKETING and COMMUNICATIONS</w:t>
            </w:r>
          </w:p>
          <w:p w14:paraId="0EBBA664" w14:textId="77777777" w:rsidR="00090A62" w:rsidRPr="00090A62" w:rsidRDefault="00090A62" w:rsidP="007345F4">
            <w:pPr>
              <w:spacing w:before="0"/>
              <w:rPr>
                <w:rStyle w:val="BoldExpanded"/>
                <w:rFonts w:asciiTheme="majorHAnsi" w:hAnsiTheme="majorHAnsi"/>
                <w:b w:val="0"/>
                <w:color w:val="000000" w:themeColor="text1"/>
                <w:sz w:val="24"/>
                <w:szCs w:val="24"/>
              </w:rPr>
            </w:pPr>
            <w:r w:rsidRPr="00090A62">
              <w:rPr>
                <w:rStyle w:val="BoldExpanded"/>
                <w:rFonts w:asciiTheme="majorHAnsi" w:hAnsiTheme="majorHAnsi"/>
                <w:b w:val="0"/>
                <w:color w:val="000000" w:themeColor="text1"/>
                <w:sz w:val="24"/>
                <w:szCs w:val="24"/>
              </w:rPr>
              <w:t xml:space="preserve">The REPUBLIC of TEA I </w:t>
            </w:r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1994 – 1999</w:t>
            </w:r>
          </w:p>
          <w:p w14:paraId="4FEB0DEA" w14:textId="2BAD82C2" w:rsidR="00090A62" w:rsidRDefault="00090A62" w:rsidP="007345F4">
            <w:pPr>
              <w:spacing w:before="0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Led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socially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and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environmentally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conscious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marketing,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publicity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and communications efforts. 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Oversaw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market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research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, brand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identity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and innovation and new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product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launches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. 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Developed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educational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program and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served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as lead trainer for key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accounts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and sales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representatives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Organized</w:t>
            </w:r>
            <w:proofErr w:type="spellEnd"/>
            <w:r w:rsid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and </w:t>
            </w:r>
            <w:proofErr w:type="spellStart"/>
            <w:r w:rsid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r</w:t>
            </w:r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epresented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the </w:t>
            </w:r>
            <w:proofErr w:type="spellStart"/>
            <w:r w:rsidR="005A242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organization</w:t>
            </w:r>
            <w:proofErr w:type="spellEnd"/>
            <w:r w:rsidR="005A242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at</w:t>
            </w:r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trade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shows</w:t>
            </w:r>
            <w:r w:rsidR="005A242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5A242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conferences</w:t>
            </w:r>
            <w:proofErr w:type="spellEnd"/>
            <w:r w:rsidR="005A242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, </w:t>
            </w:r>
            <w:r w:rsidR="007345F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grand </w:t>
            </w:r>
            <w:proofErr w:type="spellStart"/>
            <w:r w:rsidR="005A242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openings</w:t>
            </w:r>
            <w:proofErr w:type="spellEnd"/>
            <w:r w:rsidR="005A242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and </w:t>
            </w:r>
            <w:proofErr w:type="spellStart"/>
            <w:r w:rsidR="005A242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award</w:t>
            </w:r>
            <w:proofErr w:type="spellEnd"/>
            <w:r w:rsidR="005A242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5A242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ceremonies</w:t>
            </w:r>
            <w:proofErr w:type="spellEnd"/>
            <w:r w:rsidR="005A242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.</w:t>
            </w:r>
          </w:p>
          <w:p w14:paraId="128BD81D" w14:textId="77777777" w:rsidR="000F74CD" w:rsidRDefault="000F74CD" w:rsidP="007345F4">
            <w:pPr>
              <w:pStyle w:val="Heading1"/>
              <w:framePr w:hSpace="0" w:wrap="auto" w:vAnchor="margin" w:xAlign="left" w:yAlign="inline"/>
              <w:spacing w:before="0"/>
              <w:suppressOverlap w:val="0"/>
              <w:outlineLvl w:val="0"/>
              <w:rPr>
                <w:rFonts w:asciiTheme="majorHAnsi" w:hAnsiTheme="majorHAnsi"/>
                <w:color w:val="000000" w:themeColor="text1"/>
                <w:sz w:val="32"/>
                <w:szCs w:val="32"/>
              </w:rPr>
            </w:pPr>
          </w:p>
          <w:p w14:paraId="66DDC671" w14:textId="6512C353" w:rsidR="007345F4" w:rsidRPr="007345F4" w:rsidRDefault="007345F4" w:rsidP="007345F4">
            <w:pPr>
              <w:pStyle w:val="Heading1"/>
              <w:framePr w:hSpace="0" w:wrap="auto" w:vAnchor="margin" w:xAlign="left" w:yAlign="inline"/>
              <w:pBdr>
                <w:bottom w:val="single" w:sz="12" w:space="1" w:color="auto"/>
              </w:pBdr>
              <w:spacing w:before="0"/>
              <w:suppressOverlap w:val="0"/>
              <w:outlineLvl w:val="0"/>
              <w:rPr>
                <w:rFonts w:asciiTheme="majorHAnsi" w:hAnsiTheme="majorHAnsi"/>
                <w:color w:val="000000" w:themeColor="text1"/>
                <w:sz w:val="32"/>
                <w:szCs w:val="32"/>
              </w:rPr>
            </w:pPr>
            <w:r w:rsidRPr="007345F4">
              <w:rPr>
                <w:rFonts w:asciiTheme="majorHAnsi" w:hAnsiTheme="majorHAnsi"/>
                <w:color w:val="000000" w:themeColor="text1"/>
                <w:sz w:val="32"/>
                <w:szCs w:val="32"/>
              </w:rPr>
              <w:t>E</w:t>
            </w:r>
            <w:r>
              <w:rPr>
                <w:rFonts w:asciiTheme="majorHAnsi" w:hAnsiTheme="majorHAnsi"/>
                <w:color w:val="000000" w:themeColor="text1"/>
                <w:sz w:val="32"/>
                <w:szCs w:val="32"/>
              </w:rPr>
              <w:t>DUCATION</w:t>
            </w:r>
          </w:p>
          <w:p w14:paraId="568D8BD8" w14:textId="77777777" w:rsidR="007345F4" w:rsidRPr="00090A62" w:rsidRDefault="007345F4" w:rsidP="007345F4">
            <w:pPr>
              <w:spacing w:before="0"/>
            </w:pPr>
          </w:p>
          <w:p w14:paraId="01A0892E" w14:textId="4FCCF7F0" w:rsidR="007345F4" w:rsidRDefault="005A242D" w:rsidP="007345F4">
            <w:pPr>
              <w:spacing w:before="0"/>
              <w:rPr>
                <w:rFonts w:asciiTheme="majorHAnsi" w:hAnsiTheme="majorHAnsi"/>
                <w:color w:val="000000" w:themeColor="text1"/>
              </w:rPr>
            </w:pPr>
            <w:r w:rsidRPr="00090A62">
              <w:rPr>
                <w:rFonts w:asciiTheme="majorHAnsi" w:hAnsiTheme="majorHAnsi"/>
                <w:b/>
                <w:color w:val="000000" w:themeColor="text1"/>
                <w:sz w:val="24"/>
                <w:szCs w:val="24"/>
              </w:rPr>
              <w:t xml:space="preserve">George Washington </w:t>
            </w:r>
            <w:proofErr w:type="spellStart"/>
            <w:r w:rsidRPr="00090A62">
              <w:rPr>
                <w:rFonts w:asciiTheme="majorHAnsi" w:hAnsiTheme="majorHAnsi"/>
                <w:b/>
                <w:color w:val="000000" w:themeColor="text1"/>
                <w:sz w:val="24"/>
                <w:szCs w:val="24"/>
              </w:rPr>
              <w:t>University</w:t>
            </w:r>
            <w:proofErr w:type="spellEnd"/>
            <w:r w:rsidRPr="00090A62">
              <w:rPr>
                <w:rFonts w:asciiTheme="majorHAnsi" w:hAnsiTheme="majorHAnsi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–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Bachelor</w:t>
            </w:r>
            <w:proofErr w:type="spellEnd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of </w:t>
            </w:r>
            <w:proofErr w:type="gram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Arts, 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Journalism</w:t>
            </w:r>
            <w:proofErr w:type="spellEnd"/>
            <w:proofErr w:type="gramEnd"/>
            <w:r w:rsidR="00B14A71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, </w:t>
            </w:r>
            <w:r w:rsidR="00B14A71" w:rsidRP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mino</w:t>
            </w:r>
            <w:r w:rsid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r</w:t>
            </w:r>
            <w:r w:rsidR="00B14A71" w:rsidRPr="003F56BE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Fine Arts</w:t>
            </w:r>
          </w:p>
          <w:p w14:paraId="5F3311B4" w14:textId="71563111" w:rsidR="00090A62" w:rsidRDefault="005A242D" w:rsidP="007345F4">
            <w:pPr>
              <w:spacing w:before="0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proofErr w:type="spellStart"/>
            <w:r w:rsidRPr="00090A62">
              <w:rPr>
                <w:rFonts w:asciiTheme="majorHAnsi" w:hAnsiTheme="majorHAnsi"/>
                <w:b/>
                <w:color w:val="000000" w:themeColor="text1"/>
                <w:sz w:val="24"/>
                <w:szCs w:val="24"/>
              </w:rPr>
              <w:t>Stagen</w:t>
            </w:r>
            <w:proofErr w:type="spellEnd"/>
            <w:r w:rsidRPr="00090A62">
              <w:rPr>
                <w:rFonts w:asciiTheme="majorHAnsi" w:hAnsiTheme="majorHAnsi"/>
                <w:b/>
                <w:color w:val="000000" w:themeColor="text1"/>
                <w:sz w:val="24"/>
                <w:szCs w:val="24"/>
              </w:rPr>
              <w:t xml:space="preserve"> Leadership </w:t>
            </w:r>
            <w:proofErr w:type="spellStart"/>
            <w:r w:rsidRPr="00090A62">
              <w:rPr>
                <w:rFonts w:asciiTheme="majorHAnsi" w:hAnsiTheme="majorHAnsi"/>
                <w:b/>
                <w:color w:val="000000" w:themeColor="text1"/>
                <w:sz w:val="24"/>
                <w:szCs w:val="24"/>
              </w:rPr>
              <w:t>Academy</w:t>
            </w:r>
            <w:proofErr w:type="spellEnd"/>
            <w:r w:rsidRPr="00090A62">
              <w:rPr>
                <w:rFonts w:asciiTheme="majorHAnsi" w:hAnsiTheme="majorHAnsi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–</w:t>
            </w:r>
            <w:r w:rsidR="000F74C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Integral</w:t>
            </w:r>
            <w:proofErr w:type="spellEnd"/>
            <w:r w:rsidR="000F74C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and </w:t>
            </w:r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Advanced Leadership</w:t>
            </w:r>
            <w:r w:rsidR="000F74C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r w:rsidRPr="00090A62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Program</w:t>
            </w:r>
            <w:r w:rsidR="000F74C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s</w:t>
            </w:r>
            <w:r w:rsidR="00F6505D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</w:p>
          <w:p w14:paraId="12A54DD8" w14:textId="6AA81AD4" w:rsidR="007345F4" w:rsidRDefault="007345F4" w:rsidP="007345F4">
            <w:pPr>
              <w:spacing w:before="0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14:paraId="0FD9923C" w14:textId="5503CCE9" w:rsidR="007345F4" w:rsidRPr="007345F4" w:rsidRDefault="007345F4" w:rsidP="007345F4">
            <w:pPr>
              <w:pStyle w:val="Heading1"/>
              <w:framePr w:hSpace="0" w:wrap="auto" w:vAnchor="margin" w:xAlign="left" w:yAlign="inline"/>
              <w:pBdr>
                <w:bottom w:val="single" w:sz="12" w:space="1" w:color="auto"/>
              </w:pBdr>
              <w:spacing w:before="0"/>
              <w:suppressOverlap w:val="0"/>
              <w:outlineLvl w:val="0"/>
              <w:rPr>
                <w:rFonts w:asciiTheme="majorHAnsi" w:hAnsiTheme="majorHAnsi"/>
                <w:color w:val="000000" w:themeColor="text1"/>
                <w:sz w:val="32"/>
                <w:szCs w:val="32"/>
              </w:rPr>
            </w:pPr>
            <w:r w:rsidRPr="007345F4">
              <w:rPr>
                <w:rFonts w:asciiTheme="majorHAnsi" w:hAnsiTheme="majorHAnsi"/>
                <w:color w:val="000000" w:themeColor="text1"/>
                <w:sz w:val="32"/>
                <w:szCs w:val="32"/>
              </w:rPr>
              <w:t xml:space="preserve">PERSONAL </w:t>
            </w:r>
          </w:p>
          <w:p w14:paraId="4E1A1C2B" w14:textId="0DD8E0C9" w:rsidR="007345F4" w:rsidRDefault="007345F4" w:rsidP="007345F4">
            <w:pPr>
              <w:spacing w:before="0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14:paraId="09E39B68" w14:textId="27FDD20E" w:rsidR="007345F4" w:rsidRPr="007345F4" w:rsidRDefault="007345F4" w:rsidP="007345F4">
            <w:pPr>
              <w:spacing w:before="0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Author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, Speaker, </w:t>
            </w:r>
            <w:r w:rsidR="005A6B1F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Habits and </w:t>
            </w:r>
            <w:proofErr w:type="spellStart"/>
            <w:r w:rsidR="005A6B1F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Rituals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Geek, Parent,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Ultramarathoner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, Plant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Whisperer</w:t>
            </w:r>
            <w:proofErr w:type="spellEnd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, Go </w:t>
            </w:r>
            <w:proofErr w:type="spellStart"/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Giver</w:t>
            </w:r>
            <w:proofErr w:type="spellEnd"/>
          </w:p>
        </w:tc>
      </w:tr>
    </w:tbl>
    <w:p w14:paraId="1A008605" w14:textId="16E3965E" w:rsidR="00026258" w:rsidRPr="00090A62" w:rsidRDefault="00026258" w:rsidP="007345F4">
      <w:pPr>
        <w:spacing w:before="0"/>
        <w:rPr>
          <w:rFonts w:asciiTheme="majorHAnsi" w:hAnsiTheme="majorHAnsi"/>
        </w:rPr>
      </w:pPr>
    </w:p>
    <w:sectPr w:rsidR="00026258" w:rsidRPr="00090A62" w:rsidSect="000F74CD">
      <w:pgSz w:w="12240" w:h="15840"/>
      <w:pgMar w:top="36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1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0A62"/>
    <w:rsid w:val="00026258"/>
    <w:rsid w:val="00084E07"/>
    <w:rsid w:val="00090A62"/>
    <w:rsid w:val="000F74CD"/>
    <w:rsid w:val="002E2A3F"/>
    <w:rsid w:val="003F56BE"/>
    <w:rsid w:val="004E3BCC"/>
    <w:rsid w:val="005A242D"/>
    <w:rsid w:val="005A6B1F"/>
    <w:rsid w:val="005E02F2"/>
    <w:rsid w:val="007345F4"/>
    <w:rsid w:val="008C4AA2"/>
    <w:rsid w:val="009405C0"/>
    <w:rsid w:val="009B6B10"/>
    <w:rsid w:val="009F0F50"/>
    <w:rsid w:val="00B14A71"/>
    <w:rsid w:val="00B9217C"/>
    <w:rsid w:val="00F6505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2420B9"/>
  <w15:docId w15:val="{8938866E-C415-A047-BE13-C67CE6C0D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A62"/>
    <w:pPr>
      <w:spacing w:before="120"/>
    </w:pPr>
    <w:rPr>
      <w:rFonts w:ascii="Calibri" w:eastAsiaTheme="minorHAnsi" w:hAnsi="Calibri"/>
      <w:color w:val="948A54" w:themeColor="background2" w:themeShade="80"/>
      <w:sz w:val="22"/>
      <w:szCs w:val="22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0A62"/>
    <w:pPr>
      <w:framePr w:hSpace="180" w:wrap="around" w:vAnchor="text" w:hAnchor="text" w:xAlign="center" w:y="1"/>
      <w:suppressOverlap/>
      <w:outlineLvl w:val="0"/>
    </w:pPr>
    <w:rPr>
      <w:rFonts w:eastAsia="Calibri" w:cs="Times New Roman"/>
      <w:b/>
      <w:caps/>
      <w:color w:val="C45911"/>
      <w:spacing w:val="4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0A62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ear">
    <w:name w:val="Year"/>
    <w:basedOn w:val="Normal"/>
    <w:qFormat/>
    <w:rsid w:val="00090A62"/>
    <w:pPr>
      <w:spacing w:before="0"/>
    </w:pPr>
    <w:rPr>
      <w:color w:val="262626" w:themeColor="text1" w:themeTint="D9"/>
      <w:lang w:val="en-US"/>
    </w:rPr>
  </w:style>
  <w:style w:type="character" w:customStyle="1" w:styleId="BoldExpanded">
    <w:name w:val="Bold Expanded"/>
    <w:basedOn w:val="DefaultParagraphFont"/>
    <w:uiPriority w:val="1"/>
    <w:qFormat/>
    <w:rsid w:val="00090A62"/>
    <w:rPr>
      <w:b/>
      <w:spacing w:val="4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090A62"/>
    <w:rPr>
      <w:rFonts w:ascii="Calibri" w:eastAsia="Calibri" w:hAnsi="Calibri" w:cs="Times New Roman"/>
      <w:b/>
      <w:caps/>
      <w:color w:val="C45911"/>
      <w:spacing w:val="4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90A6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345F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in/julievanam/" TargetMode="External"/><Relationship Id="rId4" Type="http://schemas.openxmlformats.org/officeDocument/2006/relationships/hyperlink" Target="mailto:julievanam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van Amerongen</dc:creator>
  <cp:keywords/>
  <dc:description/>
  <cp:lastModifiedBy>Julie van Amerongen</cp:lastModifiedBy>
  <cp:revision>2</cp:revision>
  <cp:lastPrinted>2020-03-16T23:48:00Z</cp:lastPrinted>
  <dcterms:created xsi:type="dcterms:W3CDTF">2020-07-24T04:40:00Z</dcterms:created>
  <dcterms:modified xsi:type="dcterms:W3CDTF">2020-07-24T04:40:00Z</dcterms:modified>
</cp:coreProperties>
</file>